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7426"/>
  <workbookPr defaultThemeVersion="164011"/>
  <mc:AlternateContent xmlns:mc="http://schemas.openxmlformats.org/markup-compatibility/2006">
    <mc:Choice Requires="x15">
      <x15ac:absPath xmlns:x15ac="http://schemas.microsoft.com/office/spreadsheetml/2010/11/ac" url="D:\EV\EV_web_matematiksider\forensics\"/>
    </mc:Choice>
  </mc:AlternateContent>
  <bookViews>
    <workbookView xWindow="0" yWindow="0" windowWidth="22056" windowHeight="11112"/>
  </bookViews>
  <sheets>
    <sheet name="Ark1" sheetId="1" r:id="rId1"/>
  </sheets>
  <calcPr calcId="171027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I15" i="1" l="1"/>
  <c r="I12" i="1"/>
  <c r="I7" i="1" l="1"/>
  <c r="I18" i="1"/>
  <c r="I17" i="1"/>
  <c r="I16" i="1"/>
  <c r="I14" i="1"/>
  <c r="I13" i="1"/>
  <c r="I11" i="1"/>
  <c r="I10" i="1"/>
  <c r="I8" i="1"/>
  <c r="I6" i="1"/>
  <c r="I5" i="1"/>
  <c r="I4" i="1"/>
  <c r="I9" i="1"/>
  <c r="I3" i="1"/>
  <c r="I20" i="1" l="1"/>
</calcChain>
</file>

<file path=xl/sharedStrings.xml><?xml version="1.0" encoding="utf-8"?>
<sst xmlns="http://schemas.openxmlformats.org/spreadsheetml/2006/main" count="61" uniqueCount="41">
  <si>
    <t>D10S1248</t>
  </si>
  <si>
    <t>D12S391</t>
  </si>
  <si>
    <t>D16S539</t>
  </si>
  <si>
    <t>D18S51</t>
  </si>
  <si>
    <t>D19S433</t>
  </si>
  <si>
    <t>D1S1656</t>
  </si>
  <si>
    <t>D21S11</t>
  </si>
  <si>
    <t>D22S1045</t>
  </si>
  <si>
    <t>D2S1338</t>
  </si>
  <si>
    <t>D2S441</t>
  </si>
  <si>
    <t>D3S1358</t>
  </si>
  <si>
    <t>D8S1179</t>
  </si>
  <si>
    <t>FGA</t>
  </si>
  <si>
    <t>SE33</t>
  </si>
  <si>
    <t>TH01</t>
  </si>
  <si>
    <t>VWA</t>
  </si>
  <si>
    <t>Locus</t>
  </si>
  <si>
    <t>Produktreglen:</t>
  </si>
  <si>
    <t>genotype</t>
  </si>
  <si>
    <t>Tæller</t>
  </si>
  <si>
    <t>Nævner</t>
  </si>
  <si>
    <t>PI</t>
  </si>
  <si>
    <t>8,9.3</t>
  </si>
  <si>
    <t>17.3,19</t>
  </si>
  <si>
    <t>15,17.3</t>
  </si>
  <si>
    <t>15,16.2</t>
  </si>
  <si>
    <t>27,30.2</t>
  </si>
  <si>
    <t>9,9.3</t>
  </si>
  <si>
    <t>TM</t>
  </si>
  <si>
    <r>
      <t>p</t>
    </r>
    <r>
      <rPr>
        <b/>
        <vertAlign val="subscript"/>
        <sz val="11"/>
        <color theme="7" tint="-0.499984740745262"/>
        <rFont val="Calibri"/>
        <family val="2"/>
        <scheme val="minor"/>
      </rPr>
      <t>1</t>
    </r>
  </si>
  <si>
    <r>
      <t>p</t>
    </r>
    <r>
      <rPr>
        <b/>
        <vertAlign val="subscript"/>
        <sz val="11"/>
        <color theme="7" tint="-0.499984740745262"/>
        <rFont val="Calibri"/>
        <family val="2"/>
        <scheme val="minor"/>
      </rPr>
      <t>2</t>
    </r>
  </si>
  <si>
    <t>B</t>
  </si>
  <si>
    <t>M</t>
  </si>
  <si>
    <r>
      <t>p</t>
    </r>
    <r>
      <rPr>
        <vertAlign val="subscript"/>
        <sz val="11"/>
        <rFont val="Calibri"/>
        <family val="2"/>
        <scheme val="minor"/>
      </rPr>
      <t>1</t>
    </r>
  </si>
  <si>
    <r>
      <t>p</t>
    </r>
    <r>
      <rPr>
        <vertAlign val="subscript"/>
        <sz val="11"/>
        <rFont val="Calibri"/>
        <family val="2"/>
        <scheme val="minor"/>
      </rPr>
      <t>2</t>
    </r>
    <r>
      <rPr>
        <sz val="11"/>
        <rFont val="Calibri"/>
        <family val="2"/>
        <scheme val="minor"/>
      </rPr>
      <t>/2</t>
    </r>
  </si>
  <si>
    <r>
      <t>(p</t>
    </r>
    <r>
      <rPr>
        <vertAlign val="subscript"/>
        <sz val="11"/>
        <rFont val="Calibri"/>
        <family val="2"/>
        <scheme val="minor"/>
      </rPr>
      <t>1</t>
    </r>
    <r>
      <rPr>
        <sz val="11"/>
        <rFont val="Calibri"/>
        <family val="2"/>
        <scheme val="minor"/>
      </rPr>
      <t>+p</t>
    </r>
    <r>
      <rPr>
        <vertAlign val="subscript"/>
        <sz val="11"/>
        <rFont val="Calibri"/>
        <family val="2"/>
        <scheme val="minor"/>
      </rPr>
      <t>2</t>
    </r>
    <r>
      <rPr>
        <sz val="11"/>
        <rFont val="Calibri"/>
        <family val="2"/>
        <scheme val="minor"/>
      </rPr>
      <t>)/2</t>
    </r>
  </si>
  <si>
    <r>
      <t>p</t>
    </r>
    <r>
      <rPr>
        <vertAlign val="subscript"/>
        <sz val="11"/>
        <rFont val="Calibri"/>
        <family val="2"/>
        <scheme val="minor"/>
      </rPr>
      <t>1</t>
    </r>
    <r>
      <rPr>
        <sz val="11"/>
        <rFont val="Calibri"/>
        <family val="2"/>
        <scheme val="minor"/>
      </rPr>
      <t>/2</t>
    </r>
  </si>
  <si>
    <t>19,20</t>
  </si>
  <si>
    <t>11,11</t>
  </si>
  <si>
    <t>15,16</t>
  </si>
  <si>
    <t>11,12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0.000"/>
  </numFmts>
  <fonts count="13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name val="Calibri"/>
      <family val="2"/>
      <scheme val="minor"/>
    </font>
    <font>
      <b/>
      <sz val="11"/>
      <color theme="7" tint="-0.499984740745262"/>
      <name val="Calibri"/>
      <family val="2"/>
      <scheme val="minor"/>
    </font>
    <font>
      <sz val="11"/>
      <name val="Calibri"/>
      <family val="2"/>
      <scheme val="minor"/>
    </font>
    <font>
      <b/>
      <sz val="11"/>
      <color theme="0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i/>
      <sz val="11"/>
      <color theme="7" tint="-0.499984740745262"/>
      <name val="Calibri"/>
      <family val="2"/>
      <scheme val="minor"/>
    </font>
    <font>
      <b/>
      <vertAlign val="subscript"/>
      <sz val="11"/>
      <color theme="7" tint="-0.499984740745262"/>
      <name val="Calibri"/>
      <family val="2"/>
      <scheme val="minor"/>
    </font>
    <font>
      <vertAlign val="subscript"/>
      <sz val="1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sz val="11"/>
      <name val="Calibri"/>
      <family val="2"/>
    </font>
  </fonts>
  <fills count="7">
    <fill>
      <patternFill patternType="none"/>
    </fill>
    <fill>
      <patternFill patternType="gray125"/>
    </fill>
    <fill>
      <patternFill patternType="solid">
        <fgColor theme="7" tint="0.59999389629810485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8"/>
      </patternFill>
    </fill>
    <fill>
      <patternFill patternType="solid">
        <fgColor theme="8" tint="0.59999389629810485"/>
        <bgColor indexed="65"/>
      </patternFill>
    </fill>
  </fills>
  <borders count="2">
    <border>
      <left/>
      <right/>
      <top/>
      <bottom/>
      <diagonal/>
    </border>
    <border>
      <left style="thin">
        <color indexed="64"/>
      </left>
      <right/>
      <top/>
      <bottom/>
      <diagonal/>
    </border>
  </borders>
  <cellStyleXfs count="3">
    <xf numFmtId="0" fontId="0" fillId="0" borderId="0"/>
    <xf numFmtId="0" fontId="11" fillId="5" borderId="0" applyNumberFormat="0" applyBorder="0" applyAlignment="0" applyProtection="0"/>
    <xf numFmtId="0" fontId="10" fillId="6" borderId="0" applyNumberFormat="0" applyBorder="0" applyAlignment="0" applyProtection="0"/>
  </cellStyleXfs>
  <cellXfs count="25">
    <xf numFmtId="0" fontId="0" fillId="0" borderId="0" xfId="0"/>
    <xf numFmtId="0" fontId="2" fillId="0" borderId="1" xfId="0" applyFont="1" applyBorder="1" applyAlignment="1">
      <alignment horizontal="center" vertical="top"/>
    </xf>
    <xf numFmtId="0" fontId="2" fillId="0" borderId="0" xfId="0" applyFont="1" applyBorder="1" applyAlignment="1">
      <alignment horizontal="center" vertical="top"/>
    </xf>
    <xf numFmtId="0" fontId="1" fillId="0" borderId="0" xfId="0" applyFont="1" applyBorder="1" applyAlignment="1">
      <alignment horizontal="center" vertical="top"/>
    </xf>
    <xf numFmtId="0" fontId="4" fillId="0" borderId="0" xfId="0" applyFont="1" applyBorder="1" applyAlignment="1">
      <alignment horizontal="center" vertical="top"/>
    </xf>
    <xf numFmtId="0" fontId="0" fillId="0" borderId="0" xfId="0" applyFont="1" applyAlignment="1">
      <alignment horizontal="center"/>
    </xf>
    <xf numFmtId="0" fontId="6" fillId="0" borderId="0" xfId="0" applyFont="1" applyFill="1" applyBorder="1" applyAlignment="1">
      <alignment horizontal="center" vertical="top"/>
    </xf>
    <xf numFmtId="0" fontId="3" fillId="2" borderId="0" xfId="0" applyFont="1" applyFill="1" applyAlignment="1">
      <alignment horizontal="center" vertical="top"/>
    </xf>
    <xf numFmtId="0" fontId="3" fillId="2" borderId="0" xfId="0" applyFont="1" applyFill="1" applyAlignment="1">
      <alignment horizontal="center"/>
    </xf>
    <xf numFmtId="0" fontId="7" fillId="2" borderId="0" xfId="0" applyFont="1" applyFill="1" applyAlignment="1">
      <alignment horizontal="center" vertical="top"/>
    </xf>
    <xf numFmtId="164" fontId="4" fillId="4" borderId="0" xfId="0" applyNumberFormat="1" applyFont="1" applyFill="1" applyBorder="1" applyAlignment="1">
      <alignment horizontal="center" vertical="top"/>
    </xf>
    <xf numFmtId="0" fontId="7" fillId="2" borderId="0" xfId="0" applyFont="1" applyFill="1" applyAlignment="1">
      <alignment horizontal="center"/>
    </xf>
    <xf numFmtId="49" fontId="0" fillId="0" borderId="0" xfId="0" quotePrefix="1" applyNumberFormat="1" applyAlignment="1">
      <alignment horizontal="center"/>
    </xf>
    <xf numFmtId="49" fontId="0" fillId="0" borderId="0" xfId="0" applyNumberFormat="1" applyAlignment="1">
      <alignment horizontal="center"/>
    </xf>
    <xf numFmtId="49" fontId="4" fillId="0" borderId="0" xfId="0" applyNumberFormat="1" applyFont="1" applyBorder="1" applyAlignment="1">
      <alignment horizontal="center" vertical="top"/>
    </xf>
    <xf numFmtId="49" fontId="0" fillId="0" borderId="0" xfId="0" applyNumberFormat="1" applyFont="1" applyAlignment="1">
      <alignment horizontal="center"/>
    </xf>
    <xf numFmtId="2" fontId="4" fillId="0" borderId="0" xfId="0" applyNumberFormat="1" applyFont="1" applyBorder="1" applyAlignment="1">
      <alignment horizontal="center" vertical="top"/>
    </xf>
    <xf numFmtId="1" fontId="5" fillId="3" borderId="0" xfId="0" applyNumberFormat="1" applyFont="1" applyFill="1" applyBorder="1" applyAlignment="1">
      <alignment horizontal="center" vertical="top"/>
    </xf>
    <xf numFmtId="164" fontId="4" fillId="0" borderId="0" xfId="0" applyNumberFormat="1" applyFont="1" applyFill="1" applyBorder="1" applyAlignment="1">
      <alignment horizontal="center"/>
    </xf>
    <xf numFmtId="164" fontId="4" fillId="0" borderId="0" xfId="2" applyNumberFormat="1" applyFont="1" applyFill="1" applyBorder="1" applyAlignment="1">
      <alignment horizontal="center" vertical="top"/>
    </xf>
    <xf numFmtId="164" fontId="4" fillId="0" borderId="0" xfId="2" applyNumberFormat="1" applyFont="1" applyFill="1" applyBorder="1" applyAlignment="1">
      <alignment horizontal="center"/>
    </xf>
    <xf numFmtId="164" fontId="12" fillId="0" borderId="0" xfId="0" applyNumberFormat="1" applyFont="1" applyFill="1" applyBorder="1" applyAlignment="1">
      <alignment horizontal="center" vertical="top"/>
    </xf>
    <xf numFmtId="164" fontId="4" fillId="4" borderId="0" xfId="0" applyNumberFormat="1" applyFont="1" applyFill="1" applyBorder="1" applyAlignment="1">
      <alignment horizontal="center"/>
    </xf>
    <xf numFmtId="164" fontId="4" fillId="4" borderId="0" xfId="1" applyNumberFormat="1" applyFont="1" applyFill="1" applyBorder="1" applyAlignment="1">
      <alignment horizontal="center"/>
    </xf>
    <xf numFmtId="164" fontId="4" fillId="4" borderId="0" xfId="2" applyNumberFormat="1" applyFont="1" applyFill="1" applyBorder="1" applyAlignment="1">
      <alignment horizontal="center"/>
    </xf>
  </cellXfs>
  <cellStyles count="3">
    <cellStyle name="40 % - Farve5" xfId="2" builtinId="47"/>
    <cellStyle name="Farve5" xfId="1" builtinId="45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R20"/>
  <sheetViews>
    <sheetView tabSelected="1" workbookViewId="0">
      <selection activeCell="O13" sqref="O13"/>
    </sheetView>
  </sheetViews>
  <sheetFormatPr defaultColWidth="16.77734375" defaultRowHeight="14.4" x14ac:dyDescent="0.3"/>
  <cols>
    <col min="1" max="1" width="13.77734375" customWidth="1"/>
    <col min="2" max="3" width="10.77734375" customWidth="1"/>
    <col min="4" max="4" width="12.77734375" customWidth="1"/>
    <col min="5" max="6" width="10.77734375" customWidth="1"/>
    <col min="7" max="7" width="8.77734375" customWidth="1"/>
    <col min="8" max="8" width="10.5546875" customWidth="1"/>
    <col min="9" max="9" width="12.77734375" customWidth="1"/>
    <col min="10" max="10" width="14.77734375" customWidth="1"/>
    <col min="11" max="11" width="11.6640625" customWidth="1"/>
  </cols>
  <sheetData>
    <row r="1" spans="1:18" ht="18" customHeight="1" x14ac:dyDescent="0.3">
      <c r="A1" s="8"/>
      <c r="B1" s="8" t="s">
        <v>31</v>
      </c>
      <c r="C1" s="8" t="s">
        <v>32</v>
      </c>
      <c r="D1" s="8" t="s">
        <v>28</v>
      </c>
      <c r="E1" s="8"/>
      <c r="F1" s="8"/>
      <c r="G1" s="11" t="s">
        <v>21</v>
      </c>
      <c r="H1" s="11" t="s">
        <v>21</v>
      </c>
      <c r="I1" s="11"/>
    </row>
    <row r="2" spans="1:18" ht="18" customHeight="1" x14ac:dyDescent="0.3">
      <c r="A2" s="7" t="s">
        <v>16</v>
      </c>
      <c r="B2" s="7" t="s">
        <v>18</v>
      </c>
      <c r="C2" s="7" t="s">
        <v>18</v>
      </c>
      <c r="D2" s="7" t="s">
        <v>18</v>
      </c>
      <c r="E2" s="7" t="s">
        <v>29</v>
      </c>
      <c r="F2" s="7" t="s">
        <v>30</v>
      </c>
      <c r="G2" s="7" t="s">
        <v>19</v>
      </c>
      <c r="H2" s="7" t="s">
        <v>20</v>
      </c>
      <c r="I2" s="9" t="s">
        <v>21</v>
      </c>
    </row>
    <row r="3" spans="1:18" ht="16.05" customHeight="1" x14ac:dyDescent="0.3">
      <c r="A3" s="1" t="s">
        <v>0</v>
      </c>
      <c r="B3" s="12">
        <v>13.16</v>
      </c>
      <c r="C3" s="13">
        <v>16.16</v>
      </c>
      <c r="D3" s="14">
        <v>13.14</v>
      </c>
      <c r="E3" s="10">
        <v>0.30318000000000001</v>
      </c>
      <c r="F3" s="21">
        <v>0.12395</v>
      </c>
      <c r="G3" s="4">
        <v>0.5</v>
      </c>
      <c r="H3" s="4" t="s">
        <v>33</v>
      </c>
      <c r="I3" s="16">
        <f>G3/E3</f>
        <v>1.6491853024605845</v>
      </c>
      <c r="J3" s="2"/>
      <c r="L3" s="2"/>
      <c r="M3" s="2"/>
      <c r="N3" s="2"/>
      <c r="O3" s="2"/>
      <c r="P3" s="3"/>
      <c r="Q3" s="2"/>
      <c r="R3" s="2"/>
    </row>
    <row r="4" spans="1:18" ht="16.05" customHeight="1" x14ac:dyDescent="0.3">
      <c r="A4" s="2" t="s">
        <v>1</v>
      </c>
      <c r="B4" s="13">
        <v>19.22</v>
      </c>
      <c r="C4" s="13" t="s">
        <v>23</v>
      </c>
      <c r="D4" s="15">
        <v>19.22</v>
      </c>
      <c r="E4" s="18">
        <v>0.10972</v>
      </c>
      <c r="F4" s="22">
        <v>8.3751999999999993E-2</v>
      </c>
      <c r="G4" s="5">
        <v>0.25</v>
      </c>
      <c r="H4" s="4" t="s">
        <v>34</v>
      </c>
      <c r="I4" s="16">
        <f>G4/(F4/2)</f>
        <v>5.9700066864074897</v>
      </c>
    </row>
    <row r="5" spans="1:18" ht="16.05" customHeight="1" x14ac:dyDescent="0.3">
      <c r="A5" s="2" t="s">
        <v>2</v>
      </c>
      <c r="B5" s="13" t="s">
        <v>40</v>
      </c>
      <c r="C5" s="13" t="s">
        <v>40</v>
      </c>
      <c r="D5" s="15" t="s">
        <v>40</v>
      </c>
      <c r="E5" s="22">
        <v>0.29499999999999998</v>
      </c>
      <c r="F5" s="22">
        <v>0.28727000000000003</v>
      </c>
      <c r="G5" s="5">
        <v>0.5</v>
      </c>
      <c r="H5" s="4" t="s">
        <v>35</v>
      </c>
      <c r="I5" s="16">
        <f>G5/((E5+F5)/2)</f>
        <v>1.7174163188898619</v>
      </c>
    </row>
    <row r="6" spans="1:18" ht="16.05" customHeight="1" x14ac:dyDescent="0.3">
      <c r="A6" s="2" t="s">
        <v>3</v>
      </c>
      <c r="B6" s="13">
        <v>14.18</v>
      </c>
      <c r="C6" s="13">
        <v>13.18</v>
      </c>
      <c r="D6" s="15">
        <v>14.14</v>
      </c>
      <c r="E6" s="22">
        <v>0.17923</v>
      </c>
      <c r="F6" s="18">
        <v>8.2915000000000003E-2</v>
      </c>
      <c r="G6" s="5">
        <v>0.5</v>
      </c>
      <c r="H6" s="4" t="s">
        <v>36</v>
      </c>
      <c r="I6" s="16">
        <f>G6/(E6/2)</f>
        <v>5.5794230876527369</v>
      </c>
    </row>
    <row r="7" spans="1:18" ht="16.05" customHeight="1" x14ac:dyDescent="0.3">
      <c r="A7" s="2" t="s">
        <v>4</v>
      </c>
      <c r="B7" s="13" t="s">
        <v>39</v>
      </c>
      <c r="C7" s="13">
        <v>14.16</v>
      </c>
      <c r="D7" s="15" t="s">
        <v>25</v>
      </c>
      <c r="E7" s="22">
        <v>0.18708</v>
      </c>
      <c r="F7" s="18">
        <v>6.6275000000000001E-2</v>
      </c>
      <c r="G7" s="5">
        <v>0.25</v>
      </c>
      <c r="H7" s="4" t="s">
        <v>36</v>
      </c>
      <c r="I7" s="16">
        <f>G7/(E7/2)</f>
        <v>2.6726534103057515</v>
      </c>
    </row>
    <row r="8" spans="1:18" ht="16.05" customHeight="1" x14ac:dyDescent="0.3">
      <c r="A8" s="2" t="s">
        <v>5</v>
      </c>
      <c r="B8" s="13">
        <v>15.15</v>
      </c>
      <c r="C8" s="13" t="s">
        <v>24</v>
      </c>
      <c r="D8" s="15" t="s">
        <v>24</v>
      </c>
      <c r="E8" s="22">
        <v>0.13233</v>
      </c>
      <c r="F8" s="19">
        <v>0.13233</v>
      </c>
      <c r="G8" s="5">
        <v>0.25</v>
      </c>
      <c r="H8" s="4" t="s">
        <v>36</v>
      </c>
      <c r="I8" s="16">
        <f>G8/(E8/2)</f>
        <v>3.7784327061135041</v>
      </c>
    </row>
    <row r="9" spans="1:18" ht="16.05" customHeight="1" x14ac:dyDescent="0.3">
      <c r="A9" s="2" t="s">
        <v>6</v>
      </c>
      <c r="B9" s="13">
        <v>27.31</v>
      </c>
      <c r="C9" s="13">
        <v>31.31</v>
      </c>
      <c r="D9" s="15" t="s">
        <v>26</v>
      </c>
      <c r="E9" s="22">
        <v>3.2662999999999998E-2</v>
      </c>
      <c r="F9" s="18">
        <v>9.2965000000000006E-2</v>
      </c>
      <c r="G9" s="5">
        <v>0.5</v>
      </c>
      <c r="H9" s="4" t="s">
        <v>33</v>
      </c>
      <c r="I9" s="16">
        <f t="shared" ref="I9" si="0">G9/E9</f>
        <v>15.307840675994246</v>
      </c>
    </row>
    <row r="10" spans="1:18" ht="16.05" customHeight="1" x14ac:dyDescent="0.3">
      <c r="A10" s="2" t="s">
        <v>7</v>
      </c>
      <c r="B10" s="13">
        <v>14.16</v>
      </c>
      <c r="C10" s="13">
        <v>14.18</v>
      </c>
      <c r="D10" s="15">
        <v>16.16</v>
      </c>
      <c r="E10" s="18">
        <v>4.6900999999999998E-2</v>
      </c>
      <c r="F10" s="23">
        <v>0.37102000000000002</v>
      </c>
      <c r="G10" s="5">
        <v>0.5</v>
      </c>
      <c r="H10" s="4" t="s">
        <v>34</v>
      </c>
      <c r="I10" s="16">
        <f>G10/(F10/2)</f>
        <v>2.6952724920489461</v>
      </c>
    </row>
    <row r="11" spans="1:18" ht="16.05" customHeight="1" x14ac:dyDescent="0.3">
      <c r="A11" s="2" t="s">
        <v>8</v>
      </c>
      <c r="B11" s="13" t="s">
        <v>37</v>
      </c>
      <c r="C11" s="13">
        <v>20.21</v>
      </c>
      <c r="D11" s="15">
        <v>19.239999999999998</v>
      </c>
      <c r="E11" s="22">
        <v>9.9665000000000004E-2</v>
      </c>
      <c r="F11" s="20">
        <v>0.15493999999999999</v>
      </c>
      <c r="G11" s="5">
        <v>0.25</v>
      </c>
      <c r="H11" s="4" t="s">
        <v>36</v>
      </c>
      <c r="I11" s="16">
        <f>G11/(E11/2)</f>
        <v>5.0168063011087138</v>
      </c>
    </row>
    <row r="12" spans="1:18" ht="16.05" customHeight="1" x14ac:dyDescent="0.3">
      <c r="A12" s="2" t="s">
        <v>9</v>
      </c>
      <c r="B12" s="13" t="s">
        <v>38</v>
      </c>
      <c r="C12" s="13">
        <v>11.12</v>
      </c>
      <c r="D12" s="15" t="s">
        <v>38</v>
      </c>
      <c r="E12" s="22">
        <v>0.38107000000000002</v>
      </c>
      <c r="F12" s="18">
        <v>0.38107000000000002</v>
      </c>
      <c r="G12" s="5">
        <v>0.5</v>
      </c>
      <c r="H12" s="4" t="s">
        <v>36</v>
      </c>
      <c r="I12" s="16">
        <f>G12/(E12/2)</f>
        <v>2.6241897814049913</v>
      </c>
    </row>
    <row r="13" spans="1:18" ht="16.05" customHeight="1" x14ac:dyDescent="0.3">
      <c r="A13" s="2" t="s">
        <v>10</v>
      </c>
      <c r="B13" s="13">
        <v>16.18</v>
      </c>
      <c r="C13" s="13">
        <v>14.16</v>
      </c>
      <c r="D13" s="15">
        <v>14.18</v>
      </c>
      <c r="E13" s="18">
        <v>0.22613</v>
      </c>
      <c r="F13" s="22">
        <v>0.13819000000000001</v>
      </c>
      <c r="G13" s="5">
        <v>0.25</v>
      </c>
      <c r="H13" s="4" t="s">
        <v>34</v>
      </c>
      <c r="I13" s="16">
        <f>G13/(F13/2)</f>
        <v>3.6182068167016426</v>
      </c>
    </row>
    <row r="14" spans="1:18" ht="16.05" customHeight="1" x14ac:dyDescent="0.3">
      <c r="A14" s="2" t="s">
        <v>11</v>
      </c>
      <c r="B14" s="13">
        <v>9.14</v>
      </c>
      <c r="C14" s="13">
        <v>9.14</v>
      </c>
      <c r="D14" s="15">
        <v>14.14</v>
      </c>
      <c r="E14" s="22">
        <v>1.005E-2</v>
      </c>
      <c r="F14" s="22">
        <v>0.20352000000000001</v>
      </c>
      <c r="G14" s="5">
        <v>0.5</v>
      </c>
      <c r="H14" s="4" t="s">
        <v>35</v>
      </c>
      <c r="I14" s="16">
        <f>G14/((E14+F14)/2)</f>
        <v>4.6823055672613192</v>
      </c>
    </row>
    <row r="15" spans="1:18" ht="16.05" customHeight="1" x14ac:dyDescent="0.3">
      <c r="A15" s="2" t="s">
        <v>12</v>
      </c>
      <c r="B15" s="13">
        <v>23.23</v>
      </c>
      <c r="C15" s="13">
        <v>21.23</v>
      </c>
      <c r="D15" s="15">
        <v>22.23</v>
      </c>
      <c r="E15" s="24">
        <v>0.13902999999999999</v>
      </c>
      <c r="F15" s="18">
        <v>0.13902999999999999</v>
      </c>
      <c r="G15" s="5">
        <v>0.25</v>
      </c>
      <c r="H15" s="4" t="s">
        <v>36</v>
      </c>
      <c r="I15" s="16">
        <f>G15/(E15/2)</f>
        <v>3.596346112349853</v>
      </c>
    </row>
    <row r="16" spans="1:18" ht="16.05" customHeight="1" x14ac:dyDescent="0.3">
      <c r="A16" s="3" t="s">
        <v>13</v>
      </c>
      <c r="B16" s="13">
        <v>15.19</v>
      </c>
      <c r="C16" s="13">
        <v>17.190000000000001</v>
      </c>
      <c r="D16" s="15">
        <v>15.16</v>
      </c>
      <c r="E16" s="22">
        <v>5.0250999999999997E-2</v>
      </c>
      <c r="F16" s="18">
        <v>7.2026999999999994E-2</v>
      </c>
      <c r="G16" s="5">
        <v>0.25</v>
      </c>
      <c r="H16" s="4" t="s">
        <v>36</v>
      </c>
      <c r="I16" s="16">
        <f>G16/(E16/2)</f>
        <v>9.9500507452588014</v>
      </c>
    </row>
    <row r="17" spans="1:9" ht="16.05" customHeight="1" x14ac:dyDescent="0.3">
      <c r="A17" s="2" t="s">
        <v>14</v>
      </c>
      <c r="B17" s="13" t="s">
        <v>22</v>
      </c>
      <c r="C17" s="13">
        <v>7.8</v>
      </c>
      <c r="D17" s="15" t="s">
        <v>27</v>
      </c>
      <c r="E17" s="18">
        <v>0.10469000000000001</v>
      </c>
      <c r="F17" s="22">
        <v>0.33166000000000001</v>
      </c>
      <c r="G17" s="5">
        <v>0.25</v>
      </c>
      <c r="H17" s="4" t="s">
        <v>34</v>
      </c>
      <c r="I17" s="16">
        <f>G17/(F17/2)</f>
        <v>1.5075679913164084</v>
      </c>
    </row>
    <row r="18" spans="1:9" ht="16.05" customHeight="1" x14ac:dyDescent="0.3">
      <c r="A18" s="2" t="s">
        <v>15</v>
      </c>
      <c r="B18" s="13">
        <v>14.17</v>
      </c>
      <c r="C18" s="13">
        <v>14.15</v>
      </c>
      <c r="D18" s="15">
        <v>14.17</v>
      </c>
      <c r="E18" s="18">
        <v>8.2915000000000003E-2</v>
      </c>
      <c r="F18" s="22">
        <v>0.26130999999999999</v>
      </c>
      <c r="G18" s="5">
        <v>0.25</v>
      </c>
      <c r="H18" s="4" t="s">
        <v>34</v>
      </c>
      <c r="I18" s="16">
        <f>G18/(F18/2)</f>
        <v>1.9134361486357201</v>
      </c>
    </row>
    <row r="20" spans="1:9" x14ac:dyDescent="0.3">
      <c r="A20" s="6" t="s">
        <v>17</v>
      </c>
      <c r="I20" s="17">
        <f>PRODUCT(I3:I18)</f>
        <v>904968523.03016865</v>
      </c>
    </row>
  </sheetData>
  <printOptions gridLines="1"/>
  <pageMargins left="0.70866141732283472" right="0.70866141732283472" top="0.74803149606299213" bottom="0.74803149606299213" header="0.31496062992125984" footer="0.31496062992125984"/>
  <pageSetup paperSize="9" orientation="landscape" horizontalDpi="0" verticalDpi="0" r:id="rId1"/>
  <ignoredErrors>
    <ignoredError sqref="B11:B12 D12 B7 D5 B5:C5" numberStoredAsText="1"/>
    <ignoredError sqref="I4 I11 I14 I16" formula="1"/>
  </ignoredError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Regneark</vt:lpstr>
      </vt:variant>
      <vt:variant>
        <vt:i4>1</vt:i4>
      </vt:variant>
    </vt:vector>
  </HeadingPairs>
  <TitlesOfParts>
    <vt:vector size="1" baseType="lpstr">
      <vt:lpstr>Ark1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lastPrinted>2016-11-19T17:47:16Z</cp:lastPrinted>
  <dcterms:created xsi:type="dcterms:W3CDTF">2016-10-31T00:03:16Z</dcterms:created>
  <dcterms:modified xsi:type="dcterms:W3CDTF">2016-11-25T02:15:59Z</dcterms:modified>
</cp:coreProperties>
</file>